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FA2" w:rsidRDefault="001A6FA2" w:rsidP="001A6F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Zmluva o poskytnutí dotácie</w:t>
      </w:r>
    </w:p>
    <w:p w:rsidR="001A6FA2" w:rsidRDefault="001A6FA2" w:rsidP="001A6F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11/2020</w:t>
      </w:r>
    </w:p>
    <w:p w:rsidR="001A6FA2" w:rsidRDefault="001A6FA2" w:rsidP="001A6FA2">
      <w:pPr>
        <w:jc w:val="center"/>
      </w:pPr>
      <w:r w:rsidRPr="00FF0A83">
        <w:t>uzavretá v zmysle ustanovenia § 51 Občianskeho zákonníka</w:t>
      </w:r>
    </w:p>
    <w:p w:rsidR="001A6FA2" w:rsidRPr="00FF0A83" w:rsidRDefault="001A6FA2" w:rsidP="001A6FA2">
      <w:pPr>
        <w:jc w:val="center"/>
      </w:pPr>
    </w:p>
    <w:p w:rsidR="001A6FA2" w:rsidRDefault="001A6FA2" w:rsidP="001A6FA2">
      <w:pPr>
        <w:jc w:val="center"/>
        <w:rPr>
          <w:b/>
        </w:rPr>
      </w:pPr>
      <w:r w:rsidRPr="00C4479A">
        <w:rPr>
          <w:b/>
        </w:rPr>
        <w:t>m e d z</w:t>
      </w:r>
      <w:r>
        <w:rPr>
          <w:b/>
        </w:rPr>
        <w:t> </w:t>
      </w:r>
      <w:r w:rsidRPr="00C4479A">
        <w:rPr>
          <w:b/>
        </w:rPr>
        <w:t>i</w:t>
      </w:r>
    </w:p>
    <w:p w:rsidR="001A6FA2" w:rsidRPr="00C4479A" w:rsidRDefault="001A6FA2" w:rsidP="001A6FA2">
      <w:pPr>
        <w:jc w:val="center"/>
        <w:rPr>
          <w:b/>
        </w:rPr>
      </w:pPr>
    </w:p>
    <w:p w:rsidR="001A6FA2" w:rsidRPr="00126964" w:rsidRDefault="001A6FA2" w:rsidP="001A6FA2">
      <w:pPr>
        <w:jc w:val="both"/>
      </w:pPr>
      <w:r w:rsidRPr="00126964">
        <w:t>Obcou Poniky – v zastúpení starost</w:t>
      </w:r>
      <w:r>
        <w:t>ky</w:t>
      </w:r>
      <w:r w:rsidRPr="00126964">
        <w:t xml:space="preserve"> obce Ing. </w:t>
      </w:r>
      <w:r>
        <w:t>Jany Ondrejkovej</w:t>
      </w:r>
    </w:p>
    <w:p w:rsidR="001A6FA2" w:rsidRPr="00C80AB9" w:rsidRDefault="001A6FA2" w:rsidP="001A6FA2">
      <w:pPr>
        <w:jc w:val="both"/>
      </w:pPr>
      <w:r w:rsidRPr="00C80AB9">
        <w:t xml:space="preserve">Malá </w:t>
      </w:r>
      <w:proofErr w:type="spellStart"/>
      <w:r w:rsidRPr="00C80AB9">
        <w:t>Stráňa</w:t>
      </w:r>
      <w:proofErr w:type="spellEnd"/>
      <w:r w:rsidRPr="00C80AB9">
        <w:t xml:space="preserve"> </w:t>
      </w:r>
      <w:r>
        <w:t xml:space="preserve"> </w:t>
      </w:r>
      <w:r w:rsidRPr="00C80AB9">
        <w:t>č. 32, 976 33 Poniky</w:t>
      </w:r>
    </w:p>
    <w:p w:rsidR="001A6FA2" w:rsidRPr="00C80AB9" w:rsidRDefault="001A6FA2" w:rsidP="001A6FA2">
      <w:pPr>
        <w:jc w:val="both"/>
      </w:pPr>
      <w:r w:rsidRPr="00C80AB9">
        <w:t>IČO: 00313734</w:t>
      </w:r>
    </w:p>
    <w:p w:rsidR="001A6FA2" w:rsidRPr="00C80AB9" w:rsidRDefault="001A6FA2" w:rsidP="001A6FA2">
      <w:pPr>
        <w:jc w:val="both"/>
      </w:pPr>
      <w:r w:rsidRPr="00C80AB9">
        <w:t>DIČ: 2021121366</w:t>
      </w:r>
    </w:p>
    <w:p w:rsidR="001A6FA2" w:rsidRDefault="001A6FA2" w:rsidP="001A6FA2">
      <w:pPr>
        <w:jc w:val="both"/>
      </w:pPr>
      <w:r w:rsidRPr="00C80AB9">
        <w:t xml:space="preserve">Bankové spojenie: </w:t>
      </w:r>
      <w:proofErr w:type="spellStart"/>
      <w:r>
        <w:t>Prima</w:t>
      </w:r>
      <w:proofErr w:type="spellEnd"/>
      <w:r w:rsidRPr="00C80AB9">
        <w:t xml:space="preserve"> banka</w:t>
      </w:r>
      <w:r>
        <w:t xml:space="preserve"> Slovensko, a.s. - pobočka</w:t>
      </w:r>
      <w:r w:rsidRPr="00C80AB9">
        <w:t xml:space="preserve"> B</w:t>
      </w:r>
      <w:r>
        <w:t xml:space="preserve">anská </w:t>
      </w:r>
      <w:r w:rsidRPr="00C80AB9">
        <w:t>Bystrica,</w:t>
      </w:r>
    </w:p>
    <w:p w:rsidR="001A6FA2" w:rsidRPr="00C1442B" w:rsidRDefault="001A6FA2" w:rsidP="001A6FA2">
      <w:pPr>
        <w:jc w:val="both"/>
      </w:pPr>
      <w:r w:rsidRPr="00C1442B">
        <w:t xml:space="preserve">IBAN : SK90 5600 0000 0012 4594 3001 </w:t>
      </w:r>
    </w:p>
    <w:p w:rsidR="001A6FA2" w:rsidRPr="00C80AB9" w:rsidRDefault="001A6FA2" w:rsidP="001A6FA2">
      <w:pPr>
        <w:jc w:val="both"/>
      </w:pPr>
      <w:r>
        <w:t xml:space="preserve">/ </w:t>
      </w:r>
      <w:r w:rsidRPr="00C80AB9">
        <w:t>ďalej ako poskytovateľom</w:t>
      </w:r>
      <w:r>
        <w:t xml:space="preserve"> /</w:t>
      </w:r>
    </w:p>
    <w:p w:rsidR="001A6FA2" w:rsidRPr="00126964" w:rsidRDefault="001A6FA2" w:rsidP="001A6FA2">
      <w:pPr>
        <w:jc w:val="center"/>
      </w:pPr>
      <w:r w:rsidRPr="00126964">
        <w:t>a</w:t>
      </w:r>
    </w:p>
    <w:p w:rsidR="001A6FA2" w:rsidRPr="00126964" w:rsidRDefault="001A6FA2" w:rsidP="001A6FA2">
      <w:pPr>
        <w:jc w:val="both"/>
      </w:pPr>
      <w:r w:rsidRPr="00126964">
        <w:t xml:space="preserve">ŠK OPL Poniky – v zastúpení predsedom klubu Ing. Romanom </w:t>
      </w:r>
      <w:proofErr w:type="spellStart"/>
      <w:r w:rsidRPr="00126964">
        <w:t>Reslom</w:t>
      </w:r>
      <w:proofErr w:type="spellEnd"/>
    </w:p>
    <w:p w:rsidR="001A6FA2" w:rsidRPr="00C80AB9" w:rsidRDefault="001A6FA2" w:rsidP="001A6FA2">
      <w:pPr>
        <w:jc w:val="both"/>
      </w:pPr>
      <w:r>
        <w:t>Dolná 93, 976 33 Poniky</w:t>
      </w:r>
    </w:p>
    <w:p w:rsidR="001A6FA2" w:rsidRPr="00C80AB9" w:rsidRDefault="001A6FA2" w:rsidP="001A6FA2">
      <w:pPr>
        <w:jc w:val="both"/>
      </w:pPr>
      <w:r w:rsidRPr="00C80AB9">
        <w:t>IČO: 621269</w:t>
      </w:r>
    </w:p>
    <w:p w:rsidR="001A6FA2" w:rsidRPr="00C80AB9" w:rsidRDefault="001A6FA2" w:rsidP="001A6FA2">
      <w:pPr>
        <w:jc w:val="both"/>
      </w:pPr>
      <w:r w:rsidRPr="00C80AB9">
        <w:t>Bankové spojenie: Slovenská sporiteľňa, a. s. B. Bystrica, č. účtu 50188400/0900</w:t>
      </w:r>
    </w:p>
    <w:p w:rsidR="001A6FA2" w:rsidRDefault="001A6FA2" w:rsidP="001A6FA2">
      <w:pPr>
        <w:jc w:val="both"/>
      </w:pPr>
      <w:r>
        <w:t xml:space="preserve">/ </w:t>
      </w:r>
      <w:r w:rsidRPr="00C80AB9">
        <w:t>ďalej ako žiadateľom</w:t>
      </w:r>
      <w:r>
        <w:t xml:space="preserve"> /</w:t>
      </w:r>
    </w:p>
    <w:p w:rsidR="001A6FA2" w:rsidRPr="00C80AB9" w:rsidRDefault="001A6FA2" w:rsidP="001A6FA2">
      <w:pPr>
        <w:tabs>
          <w:tab w:val="left" w:pos="142"/>
          <w:tab w:val="left" w:pos="567"/>
          <w:tab w:val="left" w:pos="709"/>
          <w:tab w:val="left" w:pos="993"/>
        </w:tabs>
        <w:jc w:val="both"/>
      </w:pPr>
    </w:p>
    <w:p w:rsidR="001A6FA2" w:rsidRDefault="001A6FA2" w:rsidP="001A6F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Článok I</w:t>
      </w:r>
    </w:p>
    <w:p w:rsidR="001A6FA2" w:rsidRDefault="001A6FA2" w:rsidP="001A6F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Predmet a účel plnenia</w:t>
      </w:r>
    </w:p>
    <w:p w:rsidR="001A6FA2" w:rsidRPr="00D90C78" w:rsidRDefault="001A6FA2" w:rsidP="001A6FA2">
      <w:pPr>
        <w:pStyle w:val="Odsekzoznamu"/>
        <w:numPr>
          <w:ilvl w:val="0"/>
          <w:numId w:val="3"/>
        </w:numPr>
        <w:jc w:val="both"/>
      </w:pPr>
      <w:r w:rsidRPr="003906D9">
        <w:t>Poskytovateľ</w:t>
      </w:r>
      <w:r w:rsidRPr="00F51F5C">
        <w:t xml:space="preserve"> sa na základe </w:t>
      </w:r>
      <w:r>
        <w:t xml:space="preserve">písomnej </w:t>
      </w:r>
      <w:r w:rsidRPr="00F51F5C">
        <w:t>žiadosti žiadateľa zaväzuje poskytnúť finančnú dotáciu vo výške</w:t>
      </w:r>
      <w:r>
        <w:t xml:space="preserve"> </w:t>
      </w:r>
      <w:r w:rsidRPr="006A39C1">
        <w:rPr>
          <w:b/>
        </w:rPr>
        <w:t xml:space="preserve"> </w:t>
      </w:r>
      <w:r w:rsidRPr="00D90C78">
        <w:t>1</w:t>
      </w:r>
      <w:r>
        <w:t>5</w:t>
      </w:r>
      <w:r w:rsidRPr="00D90C78">
        <w:t xml:space="preserve">000,00 </w:t>
      </w:r>
      <w:r>
        <w:t>euro</w:t>
      </w:r>
      <w:r w:rsidRPr="006A39C1">
        <w:rPr>
          <w:b/>
        </w:rPr>
        <w:t xml:space="preserve">,  </w:t>
      </w:r>
      <w:r w:rsidRPr="00F51F5C">
        <w:t>za účelom zabezpečenia činnosti športového klubu ŠK OPL</w:t>
      </w:r>
      <w:r>
        <w:t xml:space="preserve"> Poniky pre </w:t>
      </w:r>
      <w:r w:rsidRPr="00D90C78">
        <w:t>rok 20</w:t>
      </w:r>
      <w:r>
        <w:t>20</w:t>
      </w:r>
      <w:r w:rsidRPr="00D90C78">
        <w:t xml:space="preserve"> v zmysle Návrhu rozpočtu ŠK OPL Poniky na rok </w:t>
      </w:r>
      <w:r>
        <w:t xml:space="preserve">2020, ktorý tvorí prílohu č. 1 tejto zmluvy. </w:t>
      </w:r>
    </w:p>
    <w:p w:rsidR="001A6FA2" w:rsidRDefault="001A6FA2" w:rsidP="001A6FA2">
      <w:pPr>
        <w:jc w:val="both"/>
        <w:rPr>
          <w:b/>
        </w:rPr>
      </w:pPr>
    </w:p>
    <w:p w:rsidR="001A6FA2" w:rsidRDefault="001A6FA2" w:rsidP="001A6FA2">
      <w:pPr>
        <w:pStyle w:val="Odsekzoznamu"/>
        <w:numPr>
          <w:ilvl w:val="0"/>
          <w:numId w:val="3"/>
        </w:numPr>
        <w:jc w:val="both"/>
      </w:pPr>
      <w:r>
        <w:t>Dotácia bude poskytovateľom poukazovaná na účet žiadateľa v štyroch zálohových splátkach. Prvá splátka bude poskytnutá vo výške 3750,00 euro po nadobudnutí účinnosti zmluvy. Každá ďalšia čiastka bude poskytnutá po zúčtovaní predošlej splátky v zmysle čl. II. tejto zmluvy.</w:t>
      </w:r>
    </w:p>
    <w:p w:rsidR="001A6FA2" w:rsidRDefault="001A6FA2" w:rsidP="001A6FA2">
      <w:pPr>
        <w:jc w:val="both"/>
      </w:pPr>
    </w:p>
    <w:p w:rsidR="001A6FA2" w:rsidRDefault="001A6FA2" w:rsidP="001A6FA2">
      <w:pPr>
        <w:pStyle w:val="Odsekzoznamu"/>
        <w:numPr>
          <w:ilvl w:val="0"/>
          <w:numId w:val="3"/>
        </w:numPr>
        <w:jc w:val="both"/>
      </w:pPr>
      <w:r w:rsidRPr="00F51F5C">
        <w:t xml:space="preserve">Žiadateľ sa zaväzuje použiť poskytnutú finančnú dotáciu </w:t>
      </w:r>
      <w:r>
        <w:t>výlučne na účel uvedený v ods. 1) tohto článku a bude poskytovateľom sledovaný a účtovaný podľa prílohy č.1.</w:t>
      </w:r>
    </w:p>
    <w:p w:rsidR="001A6FA2" w:rsidRDefault="001A6FA2" w:rsidP="001A6FA2">
      <w:pPr>
        <w:jc w:val="both"/>
      </w:pPr>
    </w:p>
    <w:p w:rsidR="001A6FA2" w:rsidRDefault="001A6FA2" w:rsidP="001A6FA2">
      <w:pPr>
        <w:pStyle w:val="Odsekzoznamu"/>
        <w:numPr>
          <w:ilvl w:val="0"/>
          <w:numId w:val="3"/>
        </w:numPr>
        <w:jc w:val="both"/>
      </w:pPr>
      <w:r>
        <w:t xml:space="preserve">Dotácia bola schválená Uznesením. </w:t>
      </w:r>
      <w:proofErr w:type="spellStart"/>
      <w:r>
        <w:t>ObZ</w:t>
      </w:r>
      <w:proofErr w:type="spellEnd"/>
      <w:r>
        <w:t>. č. 78/2019, bod 7, písm. B) zo dňa 16.12.2019 v rámci rozpočtu Obce Poniky na rok 2020 v položke Transfery organizáciám, občianskym. združeniam, nadáciám.</w:t>
      </w:r>
    </w:p>
    <w:p w:rsidR="001A6FA2" w:rsidRDefault="001A6FA2" w:rsidP="001A6FA2">
      <w:pPr>
        <w:jc w:val="both"/>
      </w:pPr>
    </w:p>
    <w:p w:rsidR="001A6FA2" w:rsidRDefault="001A6FA2" w:rsidP="001A6FA2">
      <w:pPr>
        <w:jc w:val="both"/>
      </w:pPr>
    </w:p>
    <w:p w:rsidR="001A6FA2" w:rsidRDefault="001A6FA2" w:rsidP="001A6F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Článok II</w:t>
      </w:r>
    </w:p>
    <w:p w:rsidR="001A6FA2" w:rsidRDefault="001A6FA2" w:rsidP="001A6F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Ostatné dojednania</w:t>
      </w:r>
    </w:p>
    <w:p w:rsidR="001A6FA2" w:rsidRPr="0019570C" w:rsidRDefault="001A6FA2" w:rsidP="001A6FA2">
      <w:pPr>
        <w:pStyle w:val="Odsekzoznamu"/>
        <w:numPr>
          <w:ilvl w:val="0"/>
          <w:numId w:val="2"/>
        </w:numPr>
        <w:jc w:val="both"/>
      </w:pPr>
      <w:r w:rsidRPr="0019570C">
        <w:t>Žiadateľ sa zaväzuje, že preukáže poskytovateľovi písomnou formou s priložením rovnopisov účtovných dokladov výšku</w:t>
      </w:r>
      <w:r>
        <w:t xml:space="preserve"> </w:t>
      </w:r>
      <w:r w:rsidRPr="0019570C">
        <w:t>a účel prostriedkov vynaložených z poskytnutej dotácie priebežne p</w:t>
      </w:r>
      <w:r>
        <w:t>ri</w:t>
      </w:r>
      <w:r w:rsidRPr="0019570C">
        <w:t xml:space="preserve"> zúčtovaní zálohovej splátky. Ak poskytovateľ neuzná predložené účtovné doklady, alebo účel použitia nebude v súlade s touto zmluvou, nasledujúca splátka bude znížená o výšku neuznaných </w:t>
      </w:r>
      <w:r>
        <w:t xml:space="preserve">finančných </w:t>
      </w:r>
      <w:r w:rsidRPr="0019570C">
        <w:t>prostriedkov.</w:t>
      </w:r>
    </w:p>
    <w:p w:rsidR="001A6FA2" w:rsidRPr="0019570C" w:rsidRDefault="001A6FA2" w:rsidP="001A6FA2">
      <w:pPr>
        <w:ind w:left="360"/>
        <w:jc w:val="both"/>
      </w:pPr>
    </w:p>
    <w:p w:rsidR="001A6FA2" w:rsidRDefault="001A6FA2" w:rsidP="001A6FA2">
      <w:pPr>
        <w:jc w:val="center"/>
      </w:pPr>
      <w:r>
        <w:lastRenderedPageBreak/>
        <w:t>-2-</w:t>
      </w:r>
    </w:p>
    <w:p w:rsidR="001A6FA2" w:rsidRDefault="001A6FA2" w:rsidP="001A6FA2">
      <w:pPr>
        <w:pStyle w:val="Odsekzoznamu"/>
      </w:pPr>
    </w:p>
    <w:p w:rsidR="001A6FA2" w:rsidRDefault="001A6FA2" w:rsidP="001A6FA2">
      <w:pPr>
        <w:pStyle w:val="Odsekzoznamu"/>
        <w:numPr>
          <w:ilvl w:val="0"/>
          <w:numId w:val="2"/>
        </w:numPr>
        <w:jc w:val="both"/>
      </w:pPr>
      <w:r w:rsidRPr="0019570C">
        <w:t>Žiadateľ sa zaväzuje vrát</w:t>
      </w:r>
      <w:r>
        <w:t>iť poskytovateľovi do 21.12.2020</w:t>
      </w:r>
      <w:r w:rsidRPr="0019570C">
        <w:t xml:space="preserve">  finančné prostriedky z poskytnutej dotácie, ktoré nebudú použité a zúčtované do 15.12.20</w:t>
      </w:r>
      <w:r>
        <w:t>20.</w:t>
      </w:r>
    </w:p>
    <w:p w:rsidR="001A6FA2" w:rsidRPr="0019570C" w:rsidRDefault="001A6FA2" w:rsidP="001A6FA2">
      <w:pPr>
        <w:jc w:val="both"/>
      </w:pPr>
      <w:r>
        <w:t xml:space="preserve"> </w:t>
      </w:r>
    </w:p>
    <w:p w:rsidR="001A6FA2" w:rsidRPr="0019570C" w:rsidRDefault="001A6FA2" w:rsidP="001A6FA2">
      <w:pPr>
        <w:pStyle w:val="Odsekzoznamu"/>
        <w:numPr>
          <w:ilvl w:val="0"/>
          <w:numId w:val="2"/>
        </w:numPr>
        <w:jc w:val="both"/>
      </w:pPr>
      <w:r w:rsidRPr="0019570C">
        <w:t>Spolu s vyúčtovaním dotácie žiadateľ v termíne do 15. 12. 20</w:t>
      </w:r>
      <w:r>
        <w:t>20</w:t>
      </w:r>
      <w:r w:rsidRPr="0019570C">
        <w:t xml:space="preserve"> predloží výsledky hospodárenia klubu za obdobie </w:t>
      </w:r>
      <w:r>
        <w:t xml:space="preserve">roka </w:t>
      </w:r>
      <w:r w:rsidRPr="0019570C">
        <w:t>20</w:t>
      </w:r>
      <w:r>
        <w:t>20</w:t>
      </w:r>
      <w:r w:rsidRPr="0019570C">
        <w:t xml:space="preserve"> vo forme účtovných výkazov.</w:t>
      </w:r>
    </w:p>
    <w:p w:rsidR="001A6FA2" w:rsidRPr="0019570C" w:rsidRDefault="001A6FA2" w:rsidP="001A6FA2">
      <w:pPr>
        <w:jc w:val="both"/>
      </w:pPr>
    </w:p>
    <w:p w:rsidR="001A6FA2" w:rsidRPr="0019570C" w:rsidRDefault="001A6FA2" w:rsidP="001A6FA2">
      <w:pPr>
        <w:pStyle w:val="Odsekzoznamu"/>
        <w:numPr>
          <w:ilvl w:val="0"/>
          <w:numId w:val="2"/>
        </w:numPr>
        <w:jc w:val="both"/>
      </w:pPr>
      <w:r w:rsidRPr="0019570C">
        <w:t xml:space="preserve"> Kontaktné osoby zastupujúce zmluvné strany:</w:t>
      </w:r>
    </w:p>
    <w:p w:rsidR="001A6FA2" w:rsidRDefault="001A6FA2" w:rsidP="001A6FA2">
      <w:pPr>
        <w:jc w:val="both"/>
      </w:pPr>
      <w:r>
        <w:t xml:space="preserve">             </w:t>
      </w:r>
      <w:r w:rsidRPr="0019570C">
        <w:t xml:space="preserve">a/ za poskytovateľa – Bc. Pavol Ondrejko, prednosta obecného úradu, Obecný úrad </w:t>
      </w:r>
      <w:r>
        <w:t xml:space="preserve">   </w:t>
      </w:r>
    </w:p>
    <w:p w:rsidR="001A6FA2" w:rsidRPr="0019570C" w:rsidRDefault="001A6FA2" w:rsidP="001A6FA2">
      <w:pPr>
        <w:jc w:val="both"/>
      </w:pPr>
      <w:r>
        <w:t xml:space="preserve">                 </w:t>
      </w:r>
      <w:r w:rsidRPr="0019570C">
        <w:t xml:space="preserve">Poniky, Malá </w:t>
      </w:r>
      <w:proofErr w:type="spellStart"/>
      <w:r w:rsidRPr="0019570C">
        <w:t>Stráňa</w:t>
      </w:r>
      <w:proofErr w:type="spellEnd"/>
      <w:r w:rsidRPr="0019570C">
        <w:t xml:space="preserve">  č. 32, 976 33 Poniky.</w:t>
      </w:r>
    </w:p>
    <w:p w:rsidR="001A6FA2" w:rsidRDefault="001A6FA2" w:rsidP="001A6FA2">
      <w:pPr>
        <w:jc w:val="both"/>
      </w:pPr>
      <w:r>
        <w:t xml:space="preserve">             </w:t>
      </w:r>
      <w:r w:rsidRPr="0019570C">
        <w:t xml:space="preserve">b/ za žiadateľa – Ing. Roman </w:t>
      </w:r>
      <w:proofErr w:type="spellStart"/>
      <w:r w:rsidRPr="0019570C">
        <w:t>Resl</w:t>
      </w:r>
      <w:proofErr w:type="spellEnd"/>
      <w:r>
        <w:t xml:space="preserve">, </w:t>
      </w:r>
      <w:r w:rsidRPr="0019570C">
        <w:t xml:space="preserve">predseda klubu ŠK OPL, Dolná 93,  976 33 </w:t>
      </w:r>
    </w:p>
    <w:p w:rsidR="001A6FA2" w:rsidRPr="0019570C" w:rsidRDefault="001A6FA2" w:rsidP="001A6FA2">
      <w:pPr>
        <w:jc w:val="both"/>
      </w:pPr>
      <w:r>
        <w:t xml:space="preserve">                 </w:t>
      </w:r>
      <w:r w:rsidRPr="0019570C">
        <w:t>Poniky.</w:t>
      </w:r>
    </w:p>
    <w:p w:rsidR="001A6FA2" w:rsidRPr="0019570C" w:rsidRDefault="001A6FA2" w:rsidP="001A6FA2">
      <w:pPr>
        <w:jc w:val="both"/>
        <w:rPr>
          <w:sz w:val="28"/>
          <w:szCs w:val="28"/>
        </w:rPr>
      </w:pPr>
    </w:p>
    <w:p w:rsidR="001A6FA2" w:rsidRDefault="001A6FA2" w:rsidP="001A6F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Článok III</w:t>
      </w:r>
    </w:p>
    <w:p w:rsidR="001A6FA2" w:rsidRDefault="001A6FA2" w:rsidP="001A6F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Záverečné ustanovenia</w:t>
      </w:r>
    </w:p>
    <w:p w:rsidR="001A6FA2" w:rsidRDefault="001A6FA2" w:rsidP="001A6FA2">
      <w:pPr>
        <w:pStyle w:val="Odsekzoznamu"/>
        <w:numPr>
          <w:ilvl w:val="0"/>
          <w:numId w:val="1"/>
        </w:numPr>
        <w:jc w:val="both"/>
      </w:pPr>
      <w:r>
        <w:t>Táto  zmluva nadobúda platnosť dňom jej podpisu  oboma zmluvnými stranami a  účinnosť dňom jej zverejnenia na webovej stránke obce.</w:t>
      </w:r>
    </w:p>
    <w:p w:rsidR="001A6FA2" w:rsidRDefault="001A6FA2" w:rsidP="001A6FA2">
      <w:pPr>
        <w:pStyle w:val="Odsekzoznamu"/>
        <w:numPr>
          <w:ilvl w:val="0"/>
          <w:numId w:val="1"/>
        </w:numPr>
        <w:jc w:val="both"/>
      </w:pPr>
      <w:r>
        <w:t>Zmluvné strany sa dohodli, že obsah zmluvy sa môže meniť len na základe jej písomných dodatkov.</w:t>
      </w:r>
    </w:p>
    <w:p w:rsidR="001A6FA2" w:rsidRDefault="001A6FA2" w:rsidP="001A6FA2">
      <w:pPr>
        <w:pStyle w:val="Odsekzoznamu"/>
        <w:numPr>
          <w:ilvl w:val="0"/>
          <w:numId w:val="1"/>
        </w:numPr>
        <w:jc w:val="both"/>
      </w:pPr>
      <w:r w:rsidRPr="00F51F5C">
        <w:t xml:space="preserve">Zmluvné strany súhlasia so spracúvaním osobných údajov uvedených v zmluve Obcou Poniky v zmysle zákona č. </w:t>
      </w:r>
      <w:r w:rsidRPr="001563A7">
        <w:t>122/2013  Z. z. o ochrane osobných údajov a o zmene a doplnení niektorých zákonov.</w:t>
      </w:r>
      <w:r>
        <w:t xml:space="preserve"> </w:t>
      </w:r>
      <w:r w:rsidRPr="00F51F5C">
        <w:t>Informačný systém bol zaregistrovaný Úradom na ochranu osobných údajov pod registračným číslom 245984.</w:t>
      </w:r>
    </w:p>
    <w:p w:rsidR="001A6FA2" w:rsidRDefault="001A6FA2" w:rsidP="001A6FA2">
      <w:pPr>
        <w:pStyle w:val="Odsekzoznamu"/>
        <w:numPr>
          <w:ilvl w:val="0"/>
          <w:numId w:val="1"/>
        </w:numPr>
        <w:jc w:val="both"/>
      </w:pPr>
      <w:r w:rsidRPr="00F51F5C">
        <w:t>Z</w:t>
      </w:r>
      <w:r>
        <w:t>mluva sa vyhotovuje v 2</w:t>
      </w:r>
      <w:r w:rsidRPr="00F51F5C">
        <w:t xml:space="preserve"> rovnopisoch, z ktorých každý má hodnotu originálu a každ</w:t>
      </w:r>
      <w:r>
        <w:t xml:space="preserve">á zo zmluvných strán </w:t>
      </w:r>
      <w:proofErr w:type="spellStart"/>
      <w:r>
        <w:t>obdrží</w:t>
      </w:r>
      <w:proofErr w:type="spellEnd"/>
      <w:r>
        <w:t xml:space="preserve"> po 1 vyhotovení.</w:t>
      </w:r>
    </w:p>
    <w:p w:rsidR="001A6FA2" w:rsidRPr="00F51F5C" w:rsidRDefault="001A6FA2" w:rsidP="001A6FA2">
      <w:pPr>
        <w:pStyle w:val="Odsekzoznamu"/>
        <w:numPr>
          <w:ilvl w:val="0"/>
          <w:numId w:val="1"/>
        </w:numPr>
        <w:jc w:val="both"/>
      </w:pPr>
      <w:r w:rsidRPr="00F51F5C">
        <w:t>Zmluvné strany prehlasujú, že si zmluvu prečítali, jej obsahu porozumeli, táto zmluva nebola uzatvorená v tiesni ani za inak jednostranne n</w:t>
      </w:r>
      <w:r>
        <w:t>evýhodných podmienok a autentick</w:t>
      </w:r>
      <w:r w:rsidRPr="00F51F5C">
        <w:t>osť zmluvy potvrdzujú vlastnoručným podpisom.</w:t>
      </w:r>
    </w:p>
    <w:p w:rsidR="001A6FA2" w:rsidRDefault="001A6FA2" w:rsidP="001A6FA2">
      <w:pPr>
        <w:jc w:val="both"/>
        <w:rPr>
          <w:b/>
          <w:sz w:val="28"/>
          <w:szCs w:val="28"/>
        </w:rPr>
      </w:pPr>
    </w:p>
    <w:p w:rsidR="001A6FA2" w:rsidRDefault="001A6FA2" w:rsidP="001A6FA2">
      <w:pPr>
        <w:jc w:val="both"/>
        <w:rPr>
          <w:b/>
          <w:sz w:val="28"/>
          <w:szCs w:val="28"/>
        </w:rPr>
      </w:pPr>
    </w:p>
    <w:p w:rsidR="001A6FA2" w:rsidRPr="001563A7" w:rsidRDefault="001A6FA2" w:rsidP="001A6FA2">
      <w:pPr>
        <w:jc w:val="both"/>
        <w:rPr>
          <w:sz w:val="28"/>
          <w:szCs w:val="28"/>
        </w:rPr>
      </w:pPr>
      <w:r w:rsidRPr="001563A7">
        <w:t xml:space="preserve">V Ponikách, dňa </w:t>
      </w:r>
      <w:r>
        <w:t>14.02.2020</w:t>
      </w:r>
    </w:p>
    <w:p w:rsidR="001A6FA2" w:rsidRDefault="001A6FA2" w:rsidP="001A6FA2">
      <w:pPr>
        <w:jc w:val="both"/>
        <w:rPr>
          <w:b/>
          <w:sz w:val="28"/>
          <w:szCs w:val="28"/>
        </w:rPr>
      </w:pPr>
    </w:p>
    <w:p w:rsidR="001A6FA2" w:rsidRDefault="001A6FA2" w:rsidP="001A6FA2">
      <w:pPr>
        <w:jc w:val="both"/>
        <w:rPr>
          <w:b/>
          <w:sz w:val="28"/>
          <w:szCs w:val="28"/>
        </w:rPr>
      </w:pPr>
    </w:p>
    <w:p w:rsidR="001A6FA2" w:rsidRDefault="001A6FA2" w:rsidP="001A6FA2">
      <w:pPr>
        <w:jc w:val="both"/>
        <w:rPr>
          <w:b/>
          <w:sz w:val="28"/>
          <w:szCs w:val="28"/>
        </w:rPr>
      </w:pPr>
    </w:p>
    <w:p w:rsidR="001A6FA2" w:rsidRDefault="001A6FA2" w:rsidP="001A6FA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                                                 ____________________</w:t>
      </w:r>
    </w:p>
    <w:p w:rsidR="001A6FA2" w:rsidRPr="00D43B72" w:rsidRDefault="001A6FA2" w:rsidP="001A6FA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Poskytovateľ                                                                      Žiadateľ</w:t>
      </w:r>
    </w:p>
    <w:p w:rsidR="001A6FA2" w:rsidRDefault="001A6FA2" w:rsidP="001A6FA2"/>
    <w:p w:rsidR="001A6FA2" w:rsidRDefault="001A6FA2" w:rsidP="001A6FA2"/>
    <w:p w:rsidR="001A6FA2" w:rsidRDefault="001A6FA2" w:rsidP="001A6FA2">
      <w:pPr>
        <w:jc w:val="center"/>
        <w:rPr>
          <w:b/>
          <w:sz w:val="28"/>
          <w:szCs w:val="28"/>
        </w:rPr>
      </w:pPr>
    </w:p>
    <w:p w:rsidR="00C4344E" w:rsidRDefault="00C4344E">
      <w:bookmarkStart w:id="0" w:name="_GoBack"/>
      <w:bookmarkEnd w:id="0"/>
    </w:p>
    <w:sectPr w:rsidR="00C43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D1CA1"/>
    <w:multiLevelType w:val="hybridMultilevel"/>
    <w:tmpl w:val="E64C98B4"/>
    <w:lvl w:ilvl="0" w:tplc="7D84C00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F3F0B"/>
    <w:multiLevelType w:val="hybridMultilevel"/>
    <w:tmpl w:val="9A88FBBA"/>
    <w:lvl w:ilvl="0" w:tplc="B48872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D55EFF"/>
    <w:multiLevelType w:val="hybridMultilevel"/>
    <w:tmpl w:val="7AF0DAF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FA2"/>
    <w:rsid w:val="001A6FA2"/>
    <w:rsid w:val="00C4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A6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A6F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A6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A6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Bukvajová</dc:creator>
  <cp:lastModifiedBy>Božena Bukvajová</cp:lastModifiedBy>
  <cp:revision>1</cp:revision>
  <dcterms:created xsi:type="dcterms:W3CDTF">2020-02-19T05:27:00Z</dcterms:created>
  <dcterms:modified xsi:type="dcterms:W3CDTF">2020-02-19T05:29:00Z</dcterms:modified>
</cp:coreProperties>
</file>